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C192" w14:textId="77777777" w:rsidR="00576EFF" w:rsidRDefault="00F720E0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368D603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2EB6BAA8" w14:textId="77777777" w:rsidR="00576EFF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83C827" wp14:editId="65A22927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396D9" w14:textId="77777777" w:rsidR="00576EFF" w:rsidRDefault="00576EFF">
      <w:pPr>
        <w:pStyle w:val="BodyText"/>
        <w:rPr>
          <w:rFonts w:ascii="Times New Roman"/>
          <w:sz w:val="20"/>
        </w:rPr>
      </w:pPr>
    </w:p>
    <w:p w14:paraId="775ED82C" w14:textId="77777777" w:rsidR="00576EFF" w:rsidRDefault="00576EFF">
      <w:pPr>
        <w:pStyle w:val="BodyText"/>
        <w:rPr>
          <w:rFonts w:ascii="Times New Roman"/>
          <w:sz w:val="20"/>
        </w:rPr>
      </w:pPr>
    </w:p>
    <w:p w14:paraId="0C980BEB" w14:textId="77777777" w:rsidR="00576EFF" w:rsidRDefault="00576EFF">
      <w:pPr>
        <w:pStyle w:val="BodyText"/>
        <w:rPr>
          <w:rFonts w:ascii="Times New Roman"/>
          <w:sz w:val="20"/>
        </w:rPr>
      </w:pPr>
    </w:p>
    <w:p w14:paraId="400DFAA2" w14:textId="77777777" w:rsidR="00576EFF" w:rsidRDefault="00576EFF">
      <w:pPr>
        <w:pStyle w:val="BodyText"/>
        <w:rPr>
          <w:rFonts w:ascii="Times New Roman"/>
          <w:sz w:val="20"/>
        </w:rPr>
      </w:pPr>
    </w:p>
    <w:p w14:paraId="7354DE88" w14:textId="77777777" w:rsidR="00576EFF" w:rsidRDefault="00576EFF">
      <w:pPr>
        <w:pStyle w:val="BodyText"/>
        <w:rPr>
          <w:rFonts w:ascii="Times New Roman"/>
          <w:sz w:val="20"/>
        </w:rPr>
      </w:pPr>
    </w:p>
    <w:p w14:paraId="19EA04C4" w14:textId="77777777" w:rsidR="00576EFF" w:rsidRDefault="00576EFF">
      <w:pPr>
        <w:pStyle w:val="BodyText"/>
        <w:rPr>
          <w:rFonts w:ascii="Times New Roman"/>
          <w:sz w:val="20"/>
        </w:rPr>
      </w:pPr>
    </w:p>
    <w:p w14:paraId="41C58255" w14:textId="77777777" w:rsidR="00576EFF" w:rsidRDefault="00576EFF">
      <w:pPr>
        <w:pStyle w:val="BodyText"/>
        <w:rPr>
          <w:rFonts w:ascii="Times New Roman"/>
          <w:sz w:val="20"/>
        </w:rPr>
      </w:pPr>
    </w:p>
    <w:p w14:paraId="5125DA62" w14:textId="77777777" w:rsidR="00576EFF" w:rsidRDefault="00576EFF">
      <w:pPr>
        <w:pStyle w:val="BodyText"/>
        <w:rPr>
          <w:rFonts w:ascii="Times New Roman"/>
          <w:sz w:val="20"/>
        </w:rPr>
      </w:pPr>
    </w:p>
    <w:p w14:paraId="3437C3D5" w14:textId="77777777" w:rsidR="00576EFF" w:rsidRDefault="00576EFF">
      <w:pPr>
        <w:pStyle w:val="BodyText"/>
        <w:rPr>
          <w:rFonts w:ascii="Times New Roman"/>
          <w:sz w:val="20"/>
        </w:rPr>
      </w:pPr>
    </w:p>
    <w:p w14:paraId="5A60A13D" w14:textId="77777777" w:rsidR="00576EFF" w:rsidRDefault="00576EFF">
      <w:pPr>
        <w:pStyle w:val="BodyText"/>
        <w:rPr>
          <w:rFonts w:ascii="Times New Roman"/>
          <w:sz w:val="20"/>
        </w:rPr>
      </w:pPr>
    </w:p>
    <w:p w14:paraId="4816795A" w14:textId="77777777" w:rsidR="00576EFF" w:rsidRDefault="00576EFF">
      <w:pPr>
        <w:pStyle w:val="BodyText"/>
        <w:rPr>
          <w:rFonts w:ascii="Times New Roman"/>
          <w:sz w:val="20"/>
        </w:rPr>
      </w:pPr>
    </w:p>
    <w:p w14:paraId="213A4385" w14:textId="77777777" w:rsidR="00576EFF" w:rsidRDefault="00576EFF">
      <w:pPr>
        <w:pStyle w:val="BodyText"/>
        <w:rPr>
          <w:rFonts w:ascii="Times New Roman"/>
          <w:sz w:val="20"/>
        </w:rPr>
      </w:pPr>
    </w:p>
    <w:p w14:paraId="533D0647" w14:textId="77777777" w:rsidR="00576EFF" w:rsidRDefault="00576EFF">
      <w:pPr>
        <w:pStyle w:val="BodyText"/>
        <w:rPr>
          <w:rFonts w:ascii="Times New Roman"/>
          <w:sz w:val="20"/>
        </w:rPr>
      </w:pPr>
    </w:p>
    <w:p w14:paraId="19D86146" w14:textId="0D1555AD" w:rsidR="006556AC" w:rsidRDefault="006556AC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>PARTS ASSISTANT MANAGER</w:t>
      </w:r>
    </w:p>
    <w:p w14:paraId="6726BE23" w14:textId="10FECBAD" w:rsidR="00576EFF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54593794" w14:textId="77777777" w:rsidR="00576EFF" w:rsidRDefault="00576EFF">
      <w:pPr>
        <w:pStyle w:val="BodyText"/>
        <w:rPr>
          <w:b/>
          <w:sz w:val="52"/>
        </w:rPr>
      </w:pPr>
    </w:p>
    <w:p w14:paraId="7DB6140F" w14:textId="77777777" w:rsidR="00576EFF" w:rsidRDefault="00576EFF">
      <w:pPr>
        <w:pStyle w:val="BodyText"/>
        <w:rPr>
          <w:b/>
          <w:sz w:val="52"/>
        </w:rPr>
      </w:pPr>
    </w:p>
    <w:p w14:paraId="4D2C87D9" w14:textId="77777777" w:rsidR="00576EFF" w:rsidRDefault="00576EFF">
      <w:pPr>
        <w:pStyle w:val="BodyText"/>
        <w:spacing w:before="2"/>
        <w:rPr>
          <w:b/>
          <w:sz w:val="61"/>
        </w:rPr>
      </w:pPr>
    </w:p>
    <w:p w14:paraId="4064682C" w14:textId="77777777" w:rsidR="00576EFF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66FD3FBE" w14:textId="77777777" w:rsidR="00576EFF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1C833B1C" w14:textId="77777777" w:rsidR="00576EFF" w:rsidRDefault="00576EFF">
      <w:pPr>
        <w:spacing w:line="273" w:lineRule="auto"/>
        <w:rPr>
          <w:sz w:val="32"/>
        </w:rPr>
        <w:sectPr w:rsidR="00576EFF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717F67E7" w14:textId="77777777" w:rsidR="00576EFF" w:rsidRDefault="00000000">
      <w:pPr>
        <w:spacing w:line="475" w:lineRule="exact"/>
        <w:ind w:left="100"/>
        <w:rPr>
          <w:sz w:val="42"/>
        </w:rPr>
      </w:pPr>
      <w:bookmarkStart w:id="1" w:name="SampleJobDescriptions_24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41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3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42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Assistant</w:t>
      </w:r>
      <w:r>
        <w:rPr>
          <w:color w:val="00456E"/>
          <w:spacing w:val="42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Manager</w:t>
      </w:r>
    </w:p>
    <w:p w14:paraId="3FC1F4BD" w14:textId="77777777" w:rsidR="00576EFF" w:rsidRDefault="00576EFF">
      <w:pPr>
        <w:pStyle w:val="BodyText"/>
        <w:spacing w:before="10"/>
        <w:rPr>
          <w:sz w:val="61"/>
        </w:rPr>
      </w:pPr>
    </w:p>
    <w:p w14:paraId="0ED6DF30" w14:textId="77777777" w:rsidR="00576EFF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643CF6D2" w14:textId="77777777" w:rsidR="00576EFF" w:rsidRDefault="00576EFF">
      <w:pPr>
        <w:pStyle w:val="BodyText"/>
        <w:spacing w:before="1"/>
        <w:rPr>
          <w:sz w:val="30"/>
        </w:rPr>
      </w:pPr>
    </w:p>
    <w:p w14:paraId="11D5D3F2" w14:textId="77777777" w:rsidR="00576EFF" w:rsidRDefault="00000000">
      <w:pPr>
        <w:pStyle w:val="BodyText"/>
        <w:spacing w:line="261" w:lineRule="auto"/>
        <w:ind w:left="100" w:right="159"/>
      </w:pPr>
      <w:r>
        <w:rPr>
          <w:color w:val="00456E"/>
          <w:w w:val="90"/>
        </w:rPr>
        <w:t>The role of the Assistant Parts Manager is to serve as the primary customer contact for parts and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accessories, to efficiently supply service technicians with required materials and to assist the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Parts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Manager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in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maintaining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an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accurate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5"/>
          <w:w w:val="90"/>
        </w:rPr>
        <w:t xml:space="preserve"> </w:t>
      </w:r>
      <w:proofErr w:type="gramStart"/>
      <w:r>
        <w:rPr>
          <w:color w:val="00456E"/>
          <w:w w:val="90"/>
        </w:rPr>
        <w:t>cost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effective</w:t>
      </w:r>
      <w:proofErr w:type="gramEnd"/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supply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inventory.</w:t>
      </w:r>
    </w:p>
    <w:p w14:paraId="5330B5D7" w14:textId="77777777" w:rsidR="00576EFF" w:rsidRDefault="00576EFF">
      <w:pPr>
        <w:pStyle w:val="BodyText"/>
        <w:spacing w:before="9"/>
        <w:rPr>
          <w:sz w:val="27"/>
        </w:rPr>
      </w:pPr>
    </w:p>
    <w:p w14:paraId="0EBCEB86" w14:textId="77777777" w:rsidR="00576EFF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00A4352C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Greets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accessories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business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prompt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courteous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manner</w:t>
      </w:r>
    </w:p>
    <w:p w14:paraId="36988305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diagnose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problems/needs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recommends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appropriate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solution</w:t>
      </w:r>
    </w:p>
    <w:p w14:paraId="13E72CD7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306" w:hanging="231"/>
        <w:rPr>
          <w:sz w:val="24"/>
        </w:rPr>
      </w:pPr>
      <w:r>
        <w:rPr>
          <w:color w:val="00456E"/>
          <w:w w:val="90"/>
          <w:sz w:val="24"/>
        </w:rPr>
        <w:t>Works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management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materials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available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fashion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fully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accounted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</w:p>
    <w:p w14:paraId="26AFE0C4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 w:line="295" w:lineRule="auto"/>
        <w:ind w:right="308" w:hanging="231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incoming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added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complete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accounted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accurately</w:t>
      </w:r>
    </w:p>
    <w:p w14:paraId="444E7C92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421" w:hanging="231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integrity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our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conducting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regular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cycle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counts,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correcting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5"/>
          <w:sz w:val="24"/>
        </w:rPr>
        <w:t>deficiencies</w:t>
      </w:r>
      <w:r>
        <w:rPr>
          <w:color w:val="00456E"/>
          <w:spacing w:val="-13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and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making</w:t>
      </w:r>
      <w:r>
        <w:rPr>
          <w:color w:val="00456E"/>
          <w:spacing w:val="-13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accounting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adjustments</w:t>
      </w:r>
    </w:p>
    <w:p w14:paraId="120DBDD1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136" w:hanging="231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prepares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monitoring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minimum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anticipating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seasonal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high-demand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supply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</w:p>
    <w:p w14:paraId="3437A70F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296" w:hanging="231"/>
        <w:rPr>
          <w:sz w:val="24"/>
        </w:rPr>
      </w:pPr>
      <w:r>
        <w:rPr>
          <w:color w:val="00456E"/>
          <w:w w:val="90"/>
          <w:sz w:val="24"/>
        </w:rPr>
        <w:t>Helps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our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accessories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business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lines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items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demand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displaying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them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orderly,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fashion</w:t>
      </w:r>
    </w:p>
    <w:p w14:paraId="5610C3C3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neat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orderly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</w:p>
    <w:p w14:paraId="5C32FD75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Supervises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associates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best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meet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departmental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business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</w:p>
    <w:p w14:paraId="2B3267BE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552" w:hanging="231"/>
        <w:rPr>
          <w:sz w:val="24"/>
        </w:rPr>
      </w:pPr>
      <w:r>
        <w:rPr>
          <w:color w:val="00456E"/>
          <w:w w:val="90"/>
          <w:sz w:val="24"/>
        </w:rPr>
        <w:t>Greets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accessories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prompt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courteous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manner,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eager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fulfill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appearance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image</w:t>
      </w:r>
    </w:p>
    <w:p w14:paraId="47C2AFA0" w14:textId="77777777" w:rsidR="00576EFF" w:rsidRDefault="00576EFF">
      <w:pPr>
        <w:pStyle w:val="BodyText"/>
        <w:spacing w:before="6"/>
      </w:pPr>
    </w:p>
    <w:p w14:paraId="12D87188" w14:textId="77777777" w:rsidR="00576EFF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1488312C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6"/>
        <w:ind w:left="367" w:hanging="229"/>
        <w:rPr>
          <w:sz w:val="24"/>
        </w:rPr>
      </w:pPr>
      <w:r>
        <w:rPr>
          <w:color w:val="00456E"/>
          <w:w w:val="90"/>
          <w:sz w:val="24"/>
        </w:rPr>
        <w:t>A high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 equivalent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(college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degree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47D31264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Prior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industry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and/or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</w:t>
      </w:r>
    </w:p>
    <w:p w14:paraId="07756305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3D645E61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4E85857B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735E9C24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0F9916D4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7F0D7F54" w14:textId="77777777" w:rsidR="00576EF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43DAC22F" w14:textId="77777777" w:rsidR="00576EFF" w:rsidRDefault="00576EFF">
      <w:pPr>
        <w:rPr>
          <w:sz w:val="24"/>
        </w:rPr>
        <w:sectPr w:rsidR="00576EFF">
          <w:pgSz w:w="12240" w:h="15840"/>
          <w:pgMar w:top="980" w:right="1320" w:bottom="280" w:left="1340" w:header="720" w:footer="720" w:gutter="0"/>
          <w:cols w:space="720"/>
        </w:sectPr>
      </w:pPr>
    </w:p>
    <w:p w14:paraId="3A586AE7" w14:textId="77777777" w:rsidR="00576EFF" w:rsidRDefault="00000000">
      <w:pPr>
        <w:pStyle w:val="Heading1"/>
        <w:spacing w:before="31"/>
        <w:ind w:left="114"/>
      </w:pPr>
      <w:bookmarkStart w:id="2" w:name="SampleJobDescriptions_25.pdf"/>
      <w:bookmarkEnd w:id="2"/>
      <w:r>
        <w:rPr>
          <w:color w:val="00456E"/>
          <w:w w:val="85"/>
        </w:rPr>
        <w:lastRenderedPageBreak/>
        <w:t>How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6D09F3FC" w14:textId="77777777" w:rsidR="00576EFF" w:rsidRDefault="00000000">
      <w:pPr>
        <w:spacing w:before="158"/>
        <w:ind w:left="114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31E2031C" w14:textId="77777777" w:rsidR="00576EFF" w:rsidRDefault="00576EFF">
      <w:pPr>
        <w:pStyle w:val="BodyText"/>
        <w:rPr>
          <w:sz w:val="28"/>
        </w:rPr>
      </w:pPr>
    </w:p>
    <w:p w14:paraId="469E06B0" w14:textId="77777777" w:rsidR="00576EFF" w:rsidRDefault="00576EFF">
      <w:pPr>
        <w:pStyle w:val="BodyText"/>
        <w:rPr>
          <w:sz w:val="28"/>
        </w:rPr>
      </w:pPr>
    </w:p>
    <w:p w14:paraId="37736CA6" w14:textId="77777777" w:rsidR="00576EFF" w:rsidRDefault="00576EFF">
      <w:pPr>
        <w:pStyle w:val="BodyText"/>
        <w:rPr>
          <w:sz w:val="36"/>
        </w:rPr>
      </w:pPr>
    </w:p>
    <w:p w14:paraId="621BE68F" w14:textId="77777777" w:rsidR="00576EFF" w:rsidRDefault="00000000">
      <w:pPr>
        <w:tabs>
          <w:tab w:val="left" w:pos="3875"/>
        </w:tabs>
        <w:spacing w:line="491" w:lineRule="auto"/>
        <w:ind w:left="114" w:right="5702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-5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1"/>
          <w:sz w:val="28"/>
        </w:rPr>
        <w:t xml:space="preserve"> </w:t>
      </w:r>
      <w:r>
        <w:rPr>
          <w:rFonts w:ascii="Times New Roman"/>
          <w:color w:val="00456E"/>
          <w:spacing w:val="-1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pacing w:val="-1"/>
          <w:sz w:val="28"/>
          <w:u w:val="single" w:color="00456E"/>
        </w:rPr>
        <w:tab/>
      </w:r>
    </w:p>
    <w:sectPr w:rsidR="00576EFF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93F9D"/>
    <w:multiLevelType w:val="hybridMultilevel"/>
    <w:tmpl w:val="6B5C3404"/>
    <w:lvl w:ilvl="0" w:tplc="0E4CFCCA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597094F4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CA7ED23A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AE1A8CBA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2C6471BC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C714C888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B4083DFE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BA409F58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7E284CCE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210379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6EFF"/>
    <w:rsid w:val="00576EFF"/>
    <w:rsid w:val="006556AC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4E901BB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2023-01-26T22:56:00Z</dcterms:created>
  <dcterms:modified xsi:type="dcterms:W3CDTF">2023-02-01T15:38:00Z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