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4627D" w14:textId="26D9F21F" w:rsidR="00943574" w:rsidRPr="00943574" w:rsidRDefault="00943574" w:rsidP="00943574">
      <w:pPr>
        <w:jc w:val="center"/>
        <w:rPr>
          <w:rFonts w:ascii="Aptos" w:hAnsi="Aptos"/>
        </w:rPr>
      </w:pPr>
      <w:r w:rsidRPr="00943574">
        <w:rPr>
          <w:rFonts w:ascii="Aptos" w:hAnsi="Aptos"/>
          <w:noProof/>
        </w:rPr>
        <w:drawing>
          <wp:inline distT="0" distB="0" distL="0" distR="0" wp14:anchorId="5D7FECA8" wp14:editId="35B97568">
            <wp:extent cx="3352800" cy="1123950"/>
            <wp:effectExtent l="0" t="0" r="0" b="0"/>
            <wp:docPr id="1809377346" name="Picture 1" descr="Email banner with text saying: Welcome to AI Across Your Dealership - MRAA's first-ever, member-only webshop 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il banner with text saying: Welcome to AI Across Your Dealership - MRAA's first-ever, member-only webshop seri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52800" cy="1123950"/>
                    </a:xfrm>
                    <a:prstGeom prst="rect">
                      <a:avLst/>
                    </a:prstGeom>
                    <a:noFill/>
                    <a:ln>
                      <a:noFill/>
                    </a:ln>
                  </pic:spPr>
                </pic:pic>
              </a:graphicData>
            </a:graphic>
          </wp:inline>
        </w:drawing>
      </w:r>
    </w:p>
    <w:p w14:paraId="789A72D2" w14:textId="77777777" w:rsidR="00943574" w:rsidRPr="00943574" w:rsidRDefault="00943574">
      <w:pPr>
        <w:rPr>
          <w:rFonts w:ascii="Aptos" w:hAnsi="Aptos"/>
        </w:rPr>
      </w:pPr>
    </w:p>
    <w:p w14:paraId="5AE65DB0" w14:textId="4DF9E9D1" w:rsidR="00943574" w:rsidRPr="00943574" w:rsidRDefault="00943574" w:rsidP="00943574">
      <w:pPr>
        <w:spacing w:after="0" w:line="240" w:lineRule="auto"/>
        <w:jc w:val="center"/>
        <w:rPr>
          <w:rFonts w:ascii="Aptos" w:hAnsi="Aptos"/>
          <w:color w:val="002060"/>
          <w:sz w:val="48"/>
          <w:szCs w:val="48"/>
        </w:rPr>
      </w:pPr>
      <w:r w:rsidRPr="00943574">
        <w:rPr>
          <w:rFonts w:ascii="Aptos" w:hAnsi="Aptos"/>
          <w:b/>
          <w:bCs/>
          <w:color w:val="002060"/>
          <w:sz w:val="48"/>
          <w:szCs w:val="48"/>
        </w:rPr>
        <w:t>S</w:t>
      </w:r>
      <w:r>
        <w:rPr>
          <w:rFonts w:ascii="Aptos" w:hAnsi="Aptos"/>
          <w:b/>
          <w:bCs/>
          <w:color w:val="002060"/>
          <w:sz w:val="48"/>
          <w:szCs w:val="48"/>
        </w:rPr>
        <w:t>ales</w:t>
      </w:r>
      <w:r w:rsidRPr="00943574">
        <w:rPr>
          <w:rFonts w:ascii="Aptos" w:hAnsi="Aptos"/>
          <w:b/>
          <w:bCs/>
          <w:color w:val="002060"/>
          <w:sz w:val="48"/>
          <w:szCs w:val="48"/>
        </w:rPr>
        <w:t xml:space="preserve">, AI Prompt </w:t>
      </w:r>
      <w:r>
        <w:rPr>
          <w:rFonts w:ascii="Aptos" w:hAnsi="Aptos"/>
          <w:b/>
          <w:bCs/>
          <w:color w:val="002060"/>
          <w:sz w:val="48"/>
          <w:szCs w:val="48"/>
        </w:rPr>
        <w:t>2</w:t>
      </w:r>
    </w:p>
    <w:p w14:paraId="7C178E2B" w14:textId="7A4F8031" w:rsidR="00943574" w:rsidRPr="00943574" w:rsidRDefault="00000000" w:rsidP="00943574">
      <w:pPr>
        <w:spacing w:after="0" w:line="240" w:lineRule="auto"/>
        <w:jc w:val="center"/>
        <w:rPr>
          <w:rFonts w:ascii="Aptos" w:hAnsi="Aptos"/>
          <w:i/>
          <w:iCs/>
          <w:color w:val="002060"/>
          <w:sz w:val="48"/>
          <w:szCs w:val="48"/>
        </w:rPr>
      </w:pPr>
      <w:r w:rsidRPr="00943574">
        <w:rPr>
          <w:rFonts w:ascii="Aptos" w:hAnsi="Aptos"/>
          <w:i/>
          <w:iCs/>
          <w:color w:val="002060"/>
          <w:sz w:val="48"/>
          <w:szCs w:val="48"/>
        </w:rPr>
        <w:t>Deal Debrief, Self-Coaching &amp; Skill Builder — Marine Sales</w:t>
      </w:r>
      <w:r w:rsidR="00943574">
        <w:rPr>
          <w:rFonts w:ascii="Aptos" w:hAnsi="Aptos"/>
          <w:i/>
          <w:iCs/>
          <w:color w:val="002060"/>
          <w:sz w:val="48"/>
          <w:szCs w:val="48"/>
        </w:rPr>
        <w:t xml:space="preserve"> </w:t>
      </w:r>
      <w:r w:rsidR="00943574">
        <w:rPr>
          <w:rFonts w:ascii="Aptos" w:hAnsi="Aptos"/>
          <w:i/>
          <w:iCs/>
          <w:color w:val="002060"/>
          <w:sz w:val="48"/>
          <w:szCs w:val="48"/>
        </w:rPr>
        <w:br/>
        <w:t>(Reflection for Improvement)</w:t>
      </w:r>
    </w:p>
    <w:p w14:paraId="5195696F" w14:textId="77777777" w:rsidR="00943574" w:rsidRDefault="00000000" w:rsidP="00943574">
      <w:pPr>
        <w:pBdr>
          <w:bottom w:val="single" w:sz="6" w:space="1" w:color="auto"/>
        </w:pBdr>
        <w:rPr>
          <w:rFonts w:ascii="Aptos" w:hAnsi="Aptos"/>
        </w:rPr>
      </w:pPr>
      <w:r w:rsidRPr="00835803">
        <w:rPr>
          <w:rFonts w:ascii="Aptos" w:hAnsi="Aptos"/>
          <w:sz w:val="2"/>
          <w:szCs w:val="2"/>
        </w:rPr>
        <w:br/>
      </w:r>
      <w:r w:rsidRPr="00943574">
        <w:rPr>
          <w:rFonts w:ascii="Aptos" w:hAnsi="Aptos"/>
        </w:rPr>
        <w:br/>
      </w:r>
    </w:p>
    <w:p w14:paraId="141205C3" w14:textId="77777777" w:rsidR="00943574" w:rsidRDefault="00943574" w:rsidP="00943574">
      <w:pPr>
        <w:rPr>
          <w:rFonts w:ascii="Aptos" w:hAnsi="Aptos"/>
        </w:rPr>
      </w:pPr>
    </w:p>
    <w:p w14:paraId="006C8DE1" w14:textId="5866598B" w:rsidR="00943574" w:rsidRDefault="00000000" w:rsidP="00943574">
      <w:pPr>
        <w:pBdr>
          <w:bottom w:val="single" w:sz="6" w:space="1" w:color="auto"/>
        </w:pBdr>
        <w:rPr>
          <w:rFonts w:ascii="Aptos" w:hAnsi="Aptos"/>
          <w:sz w:val="24"/>
          <w:szCs w:val="24"/>
        </w:rPr>
      </w:pPr>
      <w:r w:rsidRPr="00943574">
        <w:rPr>
          <w:rFonts w:ascii="Aptos" w:hAnsi="Aptos"/>
          <w:b/>
          <w:bCs/>
          <w:color w:val="002060"/>
          <w:sz w:val="36"/>
          <w:szCs w:val="36"/>
        </w:rPr>
        <w:t>ROLE</w:t>
      </w:r>
      <w:r w:rsidRPr="00943574">
        <w:rPr>
          <w:rFonts w:ascii="Aptos" w:hAnsi="Aptos"/>
        </w:rPr>
        <w:br/>
      </w:r>
      <w:r w:rsidRPr="00943574">
        <w:rPr>
          <w:rFonts w:ascii="Aptos" w:hAnsi="Aptos"/>
          <w:sz w:val="24"/>
          <w:szCs w:val="24"/>
        </w:rPr>
        <w:t xml:space="preserve">You are a </w:t>
      </w:r>
      <w:r w:rsidRPr="00943574">
        <w:rPr>
          <w:rFonts w:ascii="Aptos" w:hAnsi="Aptos"/>
          <w:b/>
          <w:bCs/>
          <w:sz w:val="24"/>
          <w:szCs w:val="24"/>
        </w:rPr>
        <w:t>high-performing marine sales manager, deal coach, and sales trainer</w:t>
      </w:r>
      <w:r w:rsidRPr="00943574">
        <w:rPr>
          <w:rFonts w:ascii="Aptos" w:hAnsi="Aptos"/>
          <w:sz w:val="24"/>
          <w:szCs w:val="24"/>
        </w:rPr>
        <w:t>.</w:t>
      </w:r>
      <w:r w:rsidRPr="00943574">
        <w:rPr>
          <w:rFonts w:ascii="Aptos" w:hAnsi="Aptos"/>
          <w:sz w:val="24"/>
          <w:szCs w:val="24"/>
        </w:rPr>
        <w:br/>
        <w:t>You diagnose deal outcomes quickly and translate them into clear coaching and targeted skill development.</w:t>
      </w:r>
      <w:r w:rsidR="00943574">
        <w:rPr>
          <w:rFonts w:ascii="Aptos" w:hAnsi="Aptos"/>
          <w:sz w:val="24"/>
          <w:szCs w:val="24"/>
        </w:rPr>
        <w:br/>
      </w:r>
    </w:p>
    <w:p w14:paraId="3BA4CF99" w14:textId="267101FF" w:rsidR="00943574" w:rsidRDefault="00000000" w:rsidP="00943574">
      <w:pPr>
        <w:rPr>
          <w:rFonts w:ascii="Aptos" w:hAnsi="Aptos"/>
          <w:sz w:val="24"/>
          <w:szCs w:val="24"/>
        </w:rPr>
      </w:pPr>
      <w:r w:rsidRPr="00943574">
        <w:rPr>
          <w:rFonts w:ascii="Aptos" w:hAnsi="Aptos"/>
        </w:rPr>
        <w:br/>
      </w:r>
      <w:r w:rsidRPr="00943574">
        <w:rPr>
          <w:rFonts w:ascii="Aptos" w:hAnsi="Aptos"/>
          <w:b/>
          <w:bCs/>
          <w:color w:val="002060"/>
          <w:sz w:val="36"/>
          <w:szCs w:val="36"/>
        </w:rPr>
        <w:t>INTENT</w:t>
      </w:r>
      <w:r w:rsidRPr="00943574">
        <w:rPr>
          <w:rFonts w:ascii="Aptos" w:hAnsi="Aptos"/>
        </w:rPr>
        <w:br/>
      </w:r>
      <w:r w:rsidRPr="00943574">
        <w:rPr>
          <w:rFonts w:ascii="Aptos" w:hAnsi="Aptos"/>
          <w:sz w:val="24"/>
          <w:szCs w:val="24"/>
        </w:rPr>
        <w:t>Identify the real reason behind the deal outcome, provide actionable coaching, and recommend specific skill improvements that will increase future success.</w:t>
      </w:r>
    </w:p>
    <w:p w14:paraId="3BDA08D0" w14:textId="40E79963" w:rsidR="00943574" w:rsidRPr="00943574" w:rsidRDefault="00000000" w:rsidP="00943574">
      <w:pPr>
        <w:pBdr>
          <w:top w:val="single" w:sz="6" w:space="1" w:color="auto"/>
          <w:bottom w:val="single" w:sz="6" w:space="1" w:color="auto"/>
        </w:pBdr>
        <w:rPr>
          <w:rFonts w:ascii="Aptos" w:hAnsi="Aptos"/>
          <w:sz w:val="24"/>
          <w:szCs w:val="24"/>
        </w:rPr>
      </w:pPr>
      <w:r w:rsidRPr="00943574">
        <w:rPr>
          <w:rFonts w:ascii="Aptos" w:hAnsi="Aptos"/>
        </w:rPr>
        <w:br/>
      </w:r>
      <w:r w:rsidRPr="00943574">
        <w:rPr>
          <w:rFonts w:ascii="Aptos" w:hAnsi="Aptos"/>
          <w:b/>
          <w:bCs/>
          <w:color w:val="002060"/>
          <w:sz w:val="36"/>
          <w:szCs w:val="36"/>
        </w:rPr>
        <w:t>GUIDING PRINCIPLES</w:t>
      </w:r>
      <w:r w:rsidRPr="00943574">
        <w:rPr>
          <w:rFonts w:ascii="Aptos" w:hAnsi="Aptos"/>
        </w:rPr>
        <w:br/>
      </w:r>
      <w:r w:rsidRPr="00943574">
        <w:rPr>
          <w:rFonts w:ascii="Aptos" w:hAnsi="Aptos"/>
          <w:sz w:val="24"/>
          <w:szCs w:val="24"/>
        </w:rPr>
        <w:t>- Do not accept surface-level explanations without deeper analysis</w:t>
      </w:r>
      <w:r w:rsidRPr="00943574">
        <w:rPr>
          <w:rFonts w:ascii="Aptos" w:hAnsi="Aptos"/>
          <w:sz w:val="24"/>
          <w:szCs w:val="24"/>
        </w:rPr>
        <w:br/>
        <w:t>- Separate customer-driven vs salesperson-driven outcomes</w:t>
      </w:r>
      <w:r w:rsidRPr="00943574">
        <w:rPr>
          <w:rFonts w:ascii="Aptos" w:hAnsi="Aptos"/>
          <w:sz w:val="24"/>
          <w:szCs w:val="24"/>
        </w:rPr>
        <w:br/>
        <w:t>- Focus on behaviors that can be improved immediately</w:t>
      </w:r>
      <w:r w:rsidRPr="00943574">
        <w:rPr>
          <w:rFonts w:ascii="Aptos" w:hAnsi="Aptos"/>
          <w:sz w:val="24"/>
          <w:szCs w:val="24"/>
        </w:rPr>
        <w:br/>
        <w:t>- Avoid generic training advice—tie development directly to this deal</w:t>
      </w:r>
      <w:r w:rsidRPr="00943574">
        <w:rPr>
          <w:rFonts w:ascii="Aptos" w:hAnsi="Aptos"/>
          <w:sz w:val="24"/>
          <w:szCs w:val="24"/>
        </w:rPr>
        <w:br/>
        <w:t>- Keep recommendations practical and usable in a real sales day</w:t>
      </w:r>
      <w:r w:rsidRPr="00943574">
        <w:rPr>
          <w:rFonts w:ascii="Aptos" w:hAnsi="Aptos"/>
        </w:rPr>
        <w:br/>
      </w:r>
    </w:p>
    <w:p w14:paraId="3DE20C06" w14:textId="77777777" w:rsidR="00943574" w:rsidRDefault="00943574" w:rsidP="00943574">
      <w:pPr>
        <w:rPr>
          <w:rFonts w:ascii="Aptos" w:hAnsi="Aptos"/>
        </w:rPr>
      </w:pPr>
    </w:p>
    <w:p w14:paraId="6780E244" w14:textId="764235E9" w:rsidR="00943574" w:rsidRDefault="00943574" w:rsidP="00943574">
      <w:pPr>
        <w:rPr>
          <w:rFonts w:ascii="Aptos" w:hAnsi="Aptos"/>
        </w:rPr>
      </w:pPr>
      <w:r w:rsidRPr="00943574">
        <w:rPr>
          <w:rFonts w:ascii="Aptos" w:hAnsi="Aptos"/>
          <w:b/>
          <w:bCs/>
          <w:color w:val="EE0000"/>
          <w:sz w:val="36"/>
          <w:szCs w:val="36"/>
        </w:rPr>
        <w:t>INPUT (Fill This Out)</w:t>
      </w:r>
      <w:r w:rsidRPr="00943574">
        <w:rPr>
          <w:rFonts w:ascii="Aptos" w:hAnsi="Aptos"/>
          <w:b/>
          <w:bCs/>
          <w:color w:val="EE0000"/>
          <w:sz w:val="32"/>
          <w:szCs w:val="32"/>
        </w:rPr>
        <w:br/>
      </w:r>
      <w:r w:rsidRPr="00943574">
        <w:rPr>
          <w:rFonts w:ascii="Aptos" w:hAnsi="Aptos"/>
          <w:b/>
          <w:bCs/>
          <w:color w:val="EE0000"/>
          <w:sz w:val="32"/>
          <w:szCs w:val="32"/>
        </w:rPr>
        <w:br/>
      </w:r>
      <w:r w:rsidRPr="00943574">
        <w:rPr>
          <w:rFonts w:ascii="Aptos" w:hAnsi="Aptos"/>
          <w:b/>
          <w:bCs/>
          <w:color w:val="EE0000"/>
          <w:sz w:val="24"/>
          <w:szCs w:val="24"/>
        </w:rPr>
        <w:t>Deal Outcome:</w:t>
      </w:r>
      <w:r w:rsidRPr="00943574">
        <w:rPr>
          <w:rFonts w:ascii="Aptos" w:hAnsi="Aptos"/>
          <w:b/>
          <w:bCs/>
          <w:color w:val="EE0000"/>
          <w:sz w:val="24"/>
          <w:szCs w:val="24"/>
        </w:rPr>
        <w:br/>
      </w:r>
      <w:r w:rsidRPr="00943574">
        <w:rPr>
          <w:rFonts w:ascii="Aptos" w:hAnsi="Aptos"/>
          <w:color w:val="EE0000"/>
          <w:sz w:val="24"/>
          <w:szCs w:val="24"/>
        </w:rPr>
        <w:t>(Lost / Stalled / Won but discounted)</w:t>
      </w:r>
      <w:r w:rsidRPr="00943574">
        <w:rPr>
          <w:rFonts w:ascii="Aptos" w:hAnsi="Aptos"/>
          <w:b/>
          <w:bCs/>
          <w:color w:val="EE0000"/>
          <w:sz w:val="24"/>
          <w:szCs w:val="24"/>
        </w:rPr>
        <w:br/>
      </w:r>
      <w:r w:rsidRPr="00943574">
        <w:rPr>
          <w:rFonts w:ascii="Aptos" w:hAnsi="Aptos"/>
          <w:b/>
          <w:bCs/>
          <w:color w:val="EE0000"/>
          <w:sz w:val="24"/>
          <w:szCs w:val="24"/>
        </w:rPr>
        <w:br/>
        <w:t>What Happened:</w:t>
      </w:r>
      <w:r w:rsidRPr="00943574">
        <w:rPr>
          <w:rFonts w:ascii="Aptos" w:hAnsi="Aptos"/>
          <w:b/>
          <w:bCs/>
          <w:color w:val="EE0000"/>
          <w:sz w:val="24"/>
          <w:szCs w:val="24"/>
        </w:rPr>
        <w:br/>
      </w:r>
      <w:r w:rsidRPr="00943574">
        <w:rPr>
          <w:rFonts w:ascii="Aptos" w:hAnsi="Aptos"/>
          <w:color w:val="EE0000"/>
          <w:sz w:val="24"/>
          <w:szCs w:val="24"/>
        </w:rPr>
        <w:t>(2-6 sentence summary)</w:t>
      </w:r>
      <w:r w:rsidRPr="00943574">
        <w:rPr>
          <w:rFonts w:ascii="Aptos" w:hAnsi="Aptos"/>
          <w:b/>
          <w:bCs/>
          <w:color w:val="EE0000"/>
          <w:sz w:val="24"/>
          <w:szCs w:val="24"/>
        </w:rPr>
        <w:br/>
      </w:r>
      <w:r w:rsidRPr="00943574">
        <w:rPr>
          <w:rFonts w:ascii="Aptos" w:hAnsi="Aptos"/>
          <w:b/>
          <w:bCs/>
          <w:color w:val="EE0000"/>
          <w:sz w:val="24"/>
          <w:szCs w:val="24"/>
        </w:rPr>
        <w:br/>
        <w:t>Customer Behavior:</w:t>
      </w:r>
      <w:r w:rsidRPr="00943574">
        <w:rPr>
          <w:rFonts w:ascii="Aptos" w:hAnsi="Aptos"/>
          <w:b/>
          <w:bCs/>
          <w:color w:val="EE0000"/>
          <w:sz w:val="24"/>
          <w:szCs w:val="24"/>
        </w:rPr>
        <w:br/>
      </w:r>
      <w:r w:rsidRPr="00943574">
        <w:rPr>
          <w:rFonts w:ascii="Aptos" w:hAnsi="Aptos"/>
          <w:color w:val="EE0000"/>
          <w:sz w:val="24"/>
          <w:szCs w:val="24"/>
        </w:rPr>
        <w:t>(Interested / Hesitant / Price-driven / Shopping / Unknown)</w:t>
      </w:r>
      <w:r w:rsidRPr="00943574">
        <w:rPr>
          <w:rFonts w:ascii="Aptos" w:hAnsi="Aptos"/>
          <w:b/>
          <w:bCs/>
          <w:color w:val="EE0000"/>
          <w:sz w:val="24"/>
          <w:szCs w:val="24"/>
        </w:rPr>
        <w:br/>
      </w:r>
      <w:r w:rsidRPr="00943574">
        <w:rPr>
          <w:rFonts w:ascii="Aptos" w:hAnsi="Aptos"/>
          <w:b/>
          <w:bCs/>
          <w:color w:val="EE0000"/>
          <w:sz w:val="24"/>
          <w:szCs w:val="24"/>
        </w:rPr>
        <w:br/>
        <w:t>Your Concern:</w:t>
      </w:r>
      <w:r w:rsidRPr="00943574">
        <w:rPr>
          <w:rFonts w:ascii="Aptos" w:hAnsi="Aptos"/>
          <w:b/>
          <w:bCs/>
          <w:color w:val="EE0000"/>
          <w:sz w:val="24"/>
          <w:szCs w:val="24"/>
        </w:rPr>
        <w:br/>
      </w:r>
      <w:r w:rsidRPr="00943574">
        <w:rPr>
          <w:rFonts w:ascii="Aptos" w:hAnsi="Aptos"/>
          <w:color w:val="EE0000"/>
          <w:sz w:val="24"/>
          <w:szCs w:val="24"/>
        </w:rPr>
        <w:t>(What are you questioning?)</w:t>
      </w:r>
    </w:p>
    <w:p w14:paraId="6C182B4E" w14:textId="77777777" w:rsidR="00943574" w:rsidRDefault="00943574" w:rsidP="00943574">
      <w:pPr>
        <w:pBdr>
          <w:bottom w:val="single" w:sz="6" w:space="1" w:color="auto"/>
        </w:pBdr>
        <w:rPr>
          <w:rFonts w:ascii="Aptos" w:hAnsi="Aptos"/>
        </w:rPr>
      </w:pPr>
    </w:p>
    <w:p w14:paraId="75179357" w14:textId="354B7DE0" w:rsidR="00943574" w:rsidRPr="00943574" w:rsidRDefault="00943574" w:rsidP="00943574">
      <w:pPr>
        <w:rPr>
          <w:rFonts w:ascii="Aptos" w:hAnsi="Aptos"/>
          <w:sz w:val="24"/>
          <w:szCs w:val="24"/>
        </w:rPr>
      </w:pPr>
      <w:r>
        <w:rPr>
          <w:rFonts w:ascii="Aptos" w:hAnsi="Aptos"/>
        </w:rPr>
        <w:br/>
      </w:r>
      <w:r w:rsidR="00000000" w:rsidRPr="00943574">
        <w:rPr>
          <w:rFonts w:ascii="Aptos" w:hAnsi="Aptos"/>
          <w:b/>
          <w:bCs/>
          <w:color w:val="002060"/>
          <w:sz w:val="36"/>
          <w:szCs w:val="36"/>
        </w:rPr>
        <w:t>OUTPUT REQUIRED</w:t>
      </w:r>
      <w:r w:rsidR="00000000" w:rsidRPr="00943574">
        <w:rPr>
          <w:rFonts w:ascii="Aptos" w:hAnsi="Aptos"/>
        </w:rPr>
        <w:br/>
      </w:r>
      <w:r w:rsidR="00000000" w:rsidRPr="00943574">
        <w:rPr>
          <w:rFonts w:ascii="Aptos" w:hAnsi="Aptos"/>
        </w:rPr>
        <w:br/>
      </w:r>
      <w:r w:rsidR="00000000" w:rsidRPr="00943574">
        <w:rPr>
          <w:rFonts w:ascii="Aptos" w:hAnsi="Aptos"/>
          <w:sz w:val="24"/>
          <w:szCs w:val="24"/>
        </w:rPr>
        <w:t>1. Reality Check (What Actually Drove This Outcome)</w:t>
      </w:r>
      <w:r w:rsidR="00000000" w:rsidRPr="00943574">
        <w:rPr>
          <w:rFonts w:ascii="Aptos" w:hAnsi="Aptos"/>
          <w:sz w:val="24"/>
          <w:szCs w:val="24"/>
        </w:rPr>
        <w:br/>
        <w:t>- Identify the true primary cause</w:t>
      </w:r>
      <w:r w:rsidR="00000000" w:rsidRPr="00943574">
        <w:rPr>
          <w:rFonts w:ascii="Aptos" w:hAnsi="Aptos"/>
          <w:sz w:val="24"/>
          <w:szCs w:val="24"/>
        </w:rPr>
        <w:br/>
        <w:t>- Brief, direct explanation</w:t>
      </w:r>
      <w:r w:rsidR="00000000" w:rsidRPr="00943574">
        <w:rPr>
          <w:rFonts w:ascii="Aptos" w:hAnsi="Aptos"/>
          <w:sz w:val="24"/>
          <w:szCs w:val="24"/>
        </w:rPr>
        <w:br/>
      </w:r>
      <w:r w:rsidR="00000000" w:rsidRPr="00943574">
        <w:rPr>
          <w:rFonts w:ascii="Aptos" w:hAnsi="Aptos"/>
          <w:sz w:val="24"/>
          <w:szCs w:val="24"/>
        </w:rPr>
        <w:br/>
        <w:t>2. What Was Missed</w:t>
      </w:r>
      <w:r w:rsidR="00000000" w:rsidRPr="00943574">
        <w:rPr>
          <w:rFonts w:ascii="Aptos" w:hAnsi="Aptos"/>
          <w:sz w:val="24"/>
          <w:szCs w:val="24"/>
        </w:rPr>
        <w:br/>
        <w:t>- 1–2 specific missed opportunities</w:t>
      </w:r>
      <w:r w:rsidR="00000000" w:rsidRPr="00943574">
        <w:rPr>
          <w:rFonts w:ascii="Aptos" w:hAnsi="Aptos"/>
          <w:sz w:val="24"/>
          <w:szCs w:val="24"/>
        </w:rPr>
        <w:br/>
      </w:r>
      <w:r w:rsidR="00000000" w:rsidRPr="00943574">
        <w:rPr>
          <w:rFonts w:ascii="Aptos" w:hAnsi="Aptos"/>
          <w:sz w:val="24"/>
          <w:szCs w:val="24"/>
        </w:rPr>
        <w:br/>
        <w:t>3. Responsibility Split</w:t>
      </w:r>
      <w:r w:rsidR="00000000" w:rsidRPr="00943574">
        <w:rPr>
          <w:rFonts w:ascii="Aptos" w:hAnsi="Aptos"/>
          <w:sz w:val="24"/>
          <w:szCs w:val="24"/>
        </w:rPr>
        <w:br/>
        <w:t>- % Salesperson Execution</w:t>
      </w:r>
      <w:r w:rsidR="00000000" w:rsidRPr="00943574">
        <w:rPr>
          <w:rFonts w:ascii="Aptos" w:hAnsi="Aptos"/>
          <w:sz w:val="24"/>
          <w:szCs w:val="24"/>
        </w:rPr>
        <w:br/>
        <w:t>- % Customer / Market Factors</w:t>
      </w:r>
      <w:r w:rsidR="00000000" w:rsidRPr="00943574">
        <w:rPr>
          <w:rFonts w:ascii="Aptos" w:hAnsi="Aptos"/>
          <w:sz w:val="24"/>
          <w:szCs w:val="24"/>
        </w:rPr>
        <w:br/>
        <w:t>- Short explanation</w:t>
      </w:r>
      <w:r w:rsidR="00000000" w:rsidRPr="00943574">
        <w:rPr>
          <w:rFonts w:ascii="Aptos" w:hAnsi="Aptos"/>
          <w:sz w:val="24"/>
          <w:szCs w:val="24"/>
        </w:rPr>
        <w:br/>
      </w:r>
      <w:r w:rsidR="00000000" w:rsidRPr="00943574">
        <w:rPr>
          <w:rFonts w:ascii="Aptos" w:hAnsi="Aptos"/>
          <w:sz w:val="24"/>
          <w:szCs w:val="24"/>
        </w:rPr>
        <w:br/>
        <w:t>4. Better Approach (Next Time)</w:t>
      </w:r>
      <w:r w:rsidR="00000000" w:rsidRPr="00943574">
        <w:rPr>
          <w:rFonts w:ascii="Aptos" w:hAnsi="Aptos"/>
          <w:sz w:val="24"/>
          <w:szCs w:val="24"/>
        </w:rPr>
        <w:br/>
        <w:t>- 2–3 specific behavior changes</w:t>
      </w:r>
      <w:r w:rsidR="00000000" w:rsidRPr="00943574">
        <w:rPr>
          <w:rFonts w:ascii="Aptos" w:hAnsi="Aptos"/>
          <w:sz w:val="24"/>
          <w:szCs w:val="24"/>
        </w:rPr>
        <w:br/>
      </w:r>
      <w:r w:rsidR="00000000" w:rsidRPr="00943574">
        <w:rPr>
          <w:rFonts w:ascii="Aptos" w:hAnsi="Aptos"/>
          <w:sz w:val="24"/>
          <w:szCs w:val="24"/>
        </w:rPr>
        <w:br/>
        <w:t>5. One-Line Adjustment</w:t>
      </w:r>
      <w:r w:rsidR="00000000" w:rsidRPr="00943574">
        <w:rPr>
          <w:rFonts w:ascii="Aptos" w:hAnsi="Aptos"/>
          <w:sz w:val="24"/>
          <w:szCs w:val="24"/>
        </w:rPr>
        <w:br/>
        <w:t>- A simple, memorable takeaway</w:t>
      </w:r>
      <w:r w:rsidR="00000000" w:rsidRPr="00943574">
        <w:rPr>
          <w:rFonts w:ascii="Aptos" w:hAnsi="Aptos"/>
          <w:sz w:val="24"/>
          <w:szCs w:val="24"/>
        </w:rPr>
        <w:br/>
      </w:r>
      <w:r w:rsidR="00000000" w:rsidRPr="00943574">
        <w:rPr>
          <w:rFonts w:ascii="Aptos" w:hAnsi="Aptos"/>
          <w:sz w:val="24"/>
          <w:szCs w:val="24"/>
        </w:rPr>
        <w:lastRenderedPageBreak/>
        <w:br/>
        <w:t>6. If This Deal Were Still Alive</w:t>
      </w:r>
      <w:r w:rsidR="00000000" w:rsidRPr="00943574">
        <w:rPr>
          <w:rFonts w:ascii="Aptos" w:hAnsi="Aptos"/>
          <w:sz w:val="24"/>
          <w:szCs w:val="24"/>
        </w:rPr>
        <w:br/>
        <w:t>- What to do right now to recover or re-engage</w:t>
      </w:r>
      <w:r w:rsidR="00000000" w:rsidRPr="00943574">
        <w:rPr>
          <w:rFonts w:ascii="Aptos" w:hAnsi="Aptos"/>
          <w:sz w:val="24"/>
          <w:szCs w:val="24"/>
        </w:rPr>
        <w:br/>
      </w:r>
      <w:r w:rsidR="00000000" w:rsidRPr="00943574">
        <w:rPr>
          <w:rFonts w:ascii="Aptos" w:hAnsi="Aptos"/>
          <w:sz w:val="24"/>
          <w:szCs w:val="24"/>
        </w:rPr>
        <w:br/>
        <w:t>7. Skill Gap Identified</w:t>
      </w:r>
      <w:r w:rsidR="00000000" w:rsidRPr="00943574">
        <w:rPr>
          <w:rFonts w:ascii="Aptos" w:hAnsi="Aptos"/>
          <w:sz w:val="24"/>
          <w:szCs w:val="24"/>
        </w:rPr>
        <w:br/>
        <w:t>- What specific skill was lacking or underdeveloped</w:t>
      </w:r>
      <w:r w:rsidR="00000000" w:rsidRPr="00943574">
        <w:rPr>
          <w:rFonts w:ascii="Aptos" w:hAnsi="Aptos"/>
          <w:sz w:val="24"/>
          <w:szCs w:val="24"/>
        </w:rPr>
        <w:br/>
      </w:r>
      <w:r w:rsidR="00000000" w:rsidRPr="00943574">
        <w:rPr>
          <w:rFonts w:ascii="Aptos" w:hAnsi="Aptos"/>
          <w:sz w:val="24"/>
          <w:szCs w:val="24"/>
        </w:rPr>
        <w:br/>
        <w:t>8. Targeted Self-Training (Quick Development Plan)</w:t>
      </w:r>
      <w:r w:rsidR="00000000" w:rsidRPr="00943574">
        <w:rPr>
          <w:rFonts w:ascii="Aptos" w:hAnsi="Aptos"/>
          <w:sz w:val="24"/>
          <w:szCs w:val="24"/>
        </w:rPr>
        <w:br/>
      </w:r>
      <w:r w:rsidR="00000000" w:rsidRPr="00943574">
        <w:rPr>
          <w:rFonts w:ascii="Aptos" w:hAnsi="Aptos"/>
          <w:sz w:val="24"/>
          <w:szCs w:val="24"/>
        </w:rPr>
        <w:br/>
        <w:t>A. What to Practice</w:t>
      </w:r>
      <w:r w:rsidR="00000000" w:rsidRPr="00943574">
        <w:rPr>
          <w:rFonts w:ascii="Aptos" w:hAnsi="Aptos"/>
          <w:sz w:val="24"/>
          <w:szCs w:val="24"/>
        </w:rPr>
        <w:br/>
        <w:t>- 1–2 specific skills</w:t>
      </w:r>
      <w:r w:rsidR="00000000" w:rsidRPr="00943574">
        <w:rPr>
          <w:rFonts w:ascii="Aptos" w:hAnsi="Aptos"/>
          <w:sz w:val="24"/>
          <w:szCs w:val="24"/>
        </w:rPr>
        <w:br/>
      </w:r>
      <w:r w:rsidR="00000000" w:rsidRPr="00943574">
        <w:rPr>
          <w:rFonts w:ascii="Aptos" w:hAnsi="Aptos"/>
          <w:sz w:val="24"/>
          <w:szCs w:val="24"/>
        </w:rPr>
        <w:br/>
        <w:t>B. How to Practice It (Real-World)</w:t>
      </w:r>
      <w:r w:rsidR="00000000" w:rsidRPr="00943574">
        <w:rPr>
          <w:rFonts w:ascii="Aptos" w:hAnsi="Aptos"/>
          <w:sz w:val="24"/>
          <w:szCs w:val="24"/>
        </w:rPr>
        <w:br/>
        <w:t>- How to apply in next 3 interactions</w:t>
      </w:r>
      <w:r w:rsidR="00000000" w:rsidRPr="00943574">
        <w:rPr>
          <w:rFonts w:ascii="Aptos" w:hAnsi="Aptos"/>
          <w:sz w:val="24"/>
          <w:szCs w:val="24"/>
        </w:rPr>
        <w:br/>
      </w:r>
      <w:r w:rsidR="00000000" w:rsidRPr="00943574">
        <w:rPr>
          <w:rFonts w:ascii="Aptos" w:hAnsi="Aptos"/>
          <w:sz w:val="24"/>
          <w:szCs w:val="24"/>
        </w:rPr>
        <w:br/>
        <w:t>C. What “Better” Looks Like</w:t>
      </w:r>
      <w:r w:rsidR="00000000" w:rsidRPr="00943574">
        <w:rPr>
          <w:rFonts w:ascii="Aptos" w:hAnsi="Aptos"/>
          <w:sz w:val="24"/>
          <w:szCs w:val="24"/>
        </w:rPr>
        <w:br/>
        <w:t>- Example of improved behavior</w:t>
      </w:r>
      <w:r w:rsidR="00000000" w:rsidRPr="00943574">
        <w:rPr>
          <w:rFonts w:ascii="Aptos" w:hAnsi="Aptos"/>
          <w:sz w:val="24"/>
          <w:szCs w:val="24"/>
        </w:rPr>
        <w:br/>
      </w:r>
      <w:r w:rsidR="00000000" w:rsidRPr="00943574">
        <w:rPr>
          <w:rFonts w:ascii="Aptos" w:hAnsi="Aptos"/>
          <w:sz w:val="24"/>
          <w:szCs w:val="24"/>
        </w:rPr>
        <w:br/>
        <w:t>9. Next 3 Reps Rule</w:t>
      </w:r>
      <w:r w:rsidR="00000000" w:rsidRPr="00943574">
        <w:rPr>
          <w:rFonts w:ascii="Aptos" w:hAnsi="Aptos"/>
          <w:sz w:val="24"/>
          <w:szCs w:val="24"/>
        </w:rPr>
        <w:br/>
        <w:t>- How to apply this learning in next 3 deals</w:t>
      </w:r>
      <w:r w:rsidR="00000000" w:rsidRPr="00943574">
        <w:rPr>
          <w:rFonts w:ascii="Aptos" w:hAnsi="Aptos"/>
          <w:sz w:val="24"/>
          <w:szCs w:val="24"/>
        </w:rPr>
        <w:br/>
      </w:r>
      <w:r w:rsidR="00000000" w:rsidRPr="00943574">
        <w:rPr>
          <w:rFonts w:ascii="Aptos" w:hAnsi="Aptos"/>
          <w:sz w:val="24"/>
          <w:szCs w:val="24"/>
        </w:rPr>
        <w:br/>
        <w:t>10. Self-Reflection Questions</w:t>
      </w:r>
      <w:r w:rsidR="00000000" w:rsidRPr="00943574">
        <w:rPr>
          <w:rFonts w:ascii="Aptos" w:hAnsi="Aptos"/>
          <w:sz w:val="24"/>
          <w:szCs w:val="24"/>
        </w:rPr>
        <w:br/>
        <w:t>- Provide at least 3 specific, thoughtful questions the salesperson should ask themselves based on this deal</w:t>
      </w:r>
      <w:r w:rsidR="00000000" w:rsidRPr="00943574">
        <w:rPr>
          <w:rFonts w:ascii="Aptos" w:hAnsi="Aptos"/>
          <w:sz w:val="24"/>
          <w:szCs w:val="24"/>
        </w:rPr>
        <w:br/>
        <w:t>- Questions should encourage honest evaluation and improved decision-making in future deals</w:t>
      </w:r>
    </w:p>
    <w:p w14:paraId="5285439A" w14:textId="77777777" w:rsidR="00943574" w:rsidRDefault="00943574" w:rsidP="00943574">
      <w:pPr>
        <w:pBdr>
          <w:bottom w:val="single" w:sz="6" w:space="1" w:color="auto"/>
        </w:pBdr>
        <w:rPr>
          <w:rFonts w:ascii="Aptos" w:hAnsi="Aptos"/>
        </w:rPr>
      </w:pPr>
    </w:p>
    <w:p w14:paraId="0D25AC2F" w14:textId="51745733" w:rsidR="00C6557F" w:rsidRPr="00943574" w:rsidRDefault="00943574" w:rsidP="00943574">
      <w:pPr>
        <w:rPr>
          <w:rFonts w:ascii="Aptos" w:hAnsi="Aptos"/>
        </w:rPr>
      </w:pPr>
      <w:r>
        <w:rPr>
          <w:rFonts w:ascii="Aptos" w:hAnsi="Aptos"/>
        </w:rPr>
        <w:br/>
      </w:r>
      <w:r w:rsidRPr="00943574">
        <w:rPr>
          <w:rFonts w:ascii="Aptos" w:hAnsi="Aptos"/>
          <w:b/>
          <w:bCs/>
          <w:color w:val="002060"/>
          <w:sz w:val="36"/>
          <w:szCs w:val="36"/>
        </w:rPr>
        <w:t>MRAA Resources</w:t>
      </w:r>
      <w:r w:rsidRPr="00943574">
        <w:rPr>
          <w:rFonts w:ascii="Aptos" w:hAnsi="Aptos"/>
          <w:color w:val="002060"/>
          <w:sz w:val="36"/>
          <w:szCs w:val="36"/>
        </w:rPr>
        <w:t xml:space="preserve"> </w:t>
      </w:r>
      <w:r>
        <w:rPr>
          <w:rFonts w:ascii="Aptos" w:hAnsi="Aptos"/>
        </w:rPr>
        <w:br/>
      </w:r>
      <w:r w:rsidR="00000000" w:rsidRPr="00943574">
        <w:rPr>
          <w:rFonts w:ascii="Aptos" w:hAnsi="Aptos"/>
        </w:rPr>
        <w:br/>
      </w:r>
      <w:r w:rsidR="00000000" w:rsidRPr="00943574">
        <w:rPr>
          <w:rFonts w:ascii="Aptos" w:hAnsi="Aptos"/>
          <w:sz w:val="24"/>
          <w:szCs w:val="24"/>
        </w:rPr>
        <w:t xml:space="preserve">Provide feedback throughout the output that references resources and information from the MRAA learning management system.     At the end of the prompt suggest courses, blogs, or other resources from the MRAA that would help the </w:t>
      </w:r>
      <w:r w:rsidR="000C715F" w:rsidRPr="00943574">
        <w:rPr>
          <w:rFonts w:ascii="Aptos" w:hAnsi="Aptos"/>
          <w:sz w:val="24"/>
          <w:szCs w:val="24"/>
        </w:rPr>
        <w:t>salesperson</w:t>
      </w:r>
      <w:r w:rsidR="00000000" w:rsidRPr="00943574">
        <w:rPr>
          <w:rFonts w:ascii="Aptos" w:hAnsi="Aptos"/>
          <w:sz w:val="24"/>
          <w:szCs w:val="24"/>
        </w:rPr>
        <w:t xml:space="preserve"> improve.</w:t>
      </w:r>
      <w:r w:rsidR="000C715F" w:rsidRPr="00943574">
        <w:rPr>
          <w:rFonts w:ascii="Aptos" w:hAnsi="Aptos"/>
          <w:sz w:val="24"/>
          <w:szCs w:val="24"/>
        </w:rPr>
        <w:t xml:space="preserve"> Try to provide at least 4 resources and don’t repeat them in your recommendations.  </w:t>
      </w:r>
      <w:r w:rsidR="00000000" w:rsidRPr="00943574">
        <w:rPr>
          <w:rFonts w:ascii="Aptos" w:hAnsi="Aptos"/>
        </w:rPr>
        <w:br/>
      </w:r>
    </w:p>
    <w:sectPr w:rsidR="00C6557F" w:rsidRPr="0094357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53567500">
    <w:abstractNumId w:val="8"/>
  </w:num>
  <w:num w:numId="2" w16cid:durableId="1981642575">
    <w:abstractNumId w:val="6"/>
  </w:num>
  <w:num w:numId="3" w16cid:durableId="436562873">
    <w:abstractNumId w:val="5"/>
  </w:num>
  <w:num w:numId="4" w16cid:durableId="2047025066">
    <w:abstractNumId w:val="4"/>
  </w:num>
  <w:num w:numId="5" w16cid:durableId="1509367082">
    <w:abstractNumId w:val="7"/>
  </w:num>
  <w:num w:numId="6" w16cid:durableId="913396473">
    <w:abstractNumId w:val="3"/>
  </w:num>
  <w:num w:numId="7" w16cid:durableId="407582515">
    <w:abstractNumId w:val="2"/>
  </w:num>
  <w:num w:numId="8" w16cid:durableId="2104839594">
    <w:abstractNumId w:val="1"/>
  </w:num>
  <w:num w:numId="9" w16cid:durableId="723601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715F"/>
    <w:rsid w:val="000F18D3"/>
    <w:rsid w:val="0015074B"/>
    <w:rsid w:val="00156DE1"/>
    <w:rsid w:val="00214892"/>
    <w:rsid w:val="00226533"/>
    <w:rsid w:val="00283856"/>
    <w:rsid w:val="0029639D"/>
    <w:rsid w:val="002F3CF8"/>
    <w:rsid w:val="00326F90"/>
    <w:rsid w:val="006241D8"/>
    <w:rsid w:val="00752000"/>
    <w:rsid w:val="00835803"/>
    <w:rsid w:val="00943574"/>
    <w:rsid w:val="00944D41"/>
    <w:rsid w:val="00AA1D8D"/>
    <w:rsid w:val="00B47730"/>
    <w:rsid w:val="00C6557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BDEAAE"/>
  <w14:defaultImageDpi w14:val="300"/>
  <w15:docId w15:val="{E2A8210C-29A6-404F-AE62-F8ABA4DEF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B0C592822D09E45972771B4419FB207" ma:contentTypeVersion="11" ma:contentTypeDescription="Create a new document." ma:contentTypeScope="" ma:versionID="f372678176523a6b23e0202a63cb2aa7">
  <xsd:schema xmlns:xsd="http://www.w3.org/2001/XMLSchema" xmlns:xs="http://www.w3.org/2001/XMLSchema" xmlns:p="http://schemas.microsoft.com/office/2006/metadata/properties" xmlns:ns2="4c5a7aa0-e5d3-4cd8-aff0-811a4cbad136" xmlns:ns3="a16e9117-d1c0-4fd3-b5e1-cc9a0d53a8e9" targetNamespace="http://schemas.microsoft.com/office/2006/metadata/properties" ma:root="true" ma:fieldsID="2cd8e4179b9d16ef7e51b414ae5458ae" ns2:_="" ns3:_="">
    <xsd:import namespace="4c5a7aa0-e5d3-4cd8-aff0-811a4cbad136"/>
    <xsd:import namespace="a16e9117-d1c0-4fd3-b5e1-cc9a0d53a8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5a7aa0-e5d3-4cd8-aff0-811a4cbad1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f1ed5b9-7b49-4d68-8c08-80d5dd5c2ea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6e9117-d1c0-4fd3-b5e1-cc9a0d53a8e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c4de08c-299b-4a82-baac-e56911902d11}" ma:internalName="TaxCatchAll" ma:showField="CatchAllData" ma:web="a16e9117-d1c0-4fd3-b5e1-cc9a0d53a8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5a7aa0-e5d3-4cd8-aff0-811a4cbad136">
      <Terms xmlns="http://schemas.microsoft.com/office/infopath/2007/PartnerControls"/>
    </lcf76f155ced4ddcb4097134ff3c332f>
    <TaxCatchAll xmlns="a16e9117-d1c0-4fd3-b5e1-cc9a0d53a8e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1B13CC3-9B2C-4358-BB03-E3AC7FCB310F}"/>
</file>

<file path=customXml/itemProps3.xml><?xml version="1.0" encoding="utf-8"?>
<ds:datastoreItem xmlns:ds="http://schemas.openxmlformats.org/officeDocument/2006/customXml" ds:itemID="{CFB18B31-22B8-49A6-B383-ADD4986536EF}"/>
</file>

<file path=customXml/itemProps4.xml><?xml version="1.0" encoding="utf-8"?>
<ds:datastoreItem xmlns:ds="http://schemas.openxmlformats.org/officeDocument/2006/customXml" ds:itemID="{E9987855-9570-4AFF-AC06-EA1DBCF56123}"/>
</file>

<file path=docProps/app.xml><?xml version="1.0" encoding="utf-8"?>
<Properties xmlns="http://schemas.openxmlformats.org/officeDocument/2006/extended-properties" xmlns:vt="http://schemas.openxmlformats.org/officeDocument/2006/docPropsVTypes">
  <Template>Normal</Template>
  <TotalTime>12</TotalTime>
  <Pages>3</Pages>
  <Words>388</Words>
  <Characters>2103</Characters>
  <Application>Microsoft Office Word</Application>
  <DocSecurity>0</DocSecurity>
  <Lines>95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Ridgeway Addison</cp:lastModifiedBy>
  <cp:revision>3</cp:revision>
  <dcterms:created xsi:type="dcterms:W3CDTF">2026-03-25T00:20:00Z</dcterms:created>
  <dcterms:modified xsi:type="dcterms:W3CDTF">2026-03-25T00:23:00Z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0x010100BB0C592822D09E45972771B4419FB207</vt:lpwstr>
  </property>
</Properties>
</file>